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6F9" w:rsidRPr="005476F9" w:rsidRDefault="005476F9" w:rsidP="005476F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5476F9">
        <w:rPr>
          <w:rFonts w:eastAsia="Times New Roman" w:cstheme="minorHAnsi"/>
          <w:b/>
          <w:bCs/>
          <w:sz w:val="36"/>
          <w:szCs w:val="24"/>
        </w:rPr>
        <w:t>Learning &amp; Development (L&amp;D) Plan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476F9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476F9" w:rsidRDefault="005476F9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5476F9" w:rsidRPr="008D757E" w:rsidRDefault="005476F9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476F9" w:rsidRPr="008D59C6" w:rsidRDefault="005476F9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F16F0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5476F9" w:rsidRPr="008D757E" w:rsidRDefault="005476F9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476F9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476F9" w:rsidRPr="008F16F0" w:rsidRDefault="005476F9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5476F9" w:rsidRPr="008D757E" w:rsidRDefault="005476F9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476F9" w:rsidRPr="008F16F0" w:rsidRDefault="005476F9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5476F9" w:rsidRPr="008D757E" w:rsidRDefault="005476F9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476F9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476F9" w:rsidRDefault="005476F9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5476F9" w:rsidRPr="008D757E" w:rsidRDefault="005476F9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476F9" w:rsidRDefault="005476F9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5476F9" w:rsidRPr="008D757E" w:rsidRDefault="005476F9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476F9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476F9" w:rsidRDefault="005476F9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Plan Period:</w:t>
            </w:r>
          </w:p>
        </w:tc>
        <w:tc>
          <w:tcPr>
            <w:tcW w:w="2543" w:type="dxa"/>
            <w:vAlign w:val="center"/>
          </w:tcPr>
          <w:p w:rsidR="005476F9" w:rsidRPr="008D757E" w:rsidRDefault="005476F9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476F9" w:rsidRDefault="005476F9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Period:</w:t>
            </w:r>
          </w:p>
        </w:tc>
        <w:tc>
          <w:tcPr>
            <w:tcW w:w="2418" w:type="dxa"/>
            <w:vAlign w:val="center"/>
          </w:tcPr>
          <w:p w:rsidR="005476F9" w:rsidRPr="008D757E" w:rsidRDefault="005476F9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476F9" w:rsidRPr="005476F9" w:rsidRDefault="005476F9" w:rsidP="005476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76F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476F9" w:rsidRDefault="005476F9" w:rsidP="005476F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476F9">
        <w:rPr>
          <w:rFonts w:eastAsia="Times New Roman" w:cstheme="minorHAnsi"/>
          <w:b/>
          <w:bCs/>
          <w:sz w:val="24"/>
          <w:szCs w:val="24"/>
        </w:rPr>
        <w:t>Section 1: Development Goals</w:t>
      </w:r>
    </w:p>
    <w:tbl>
      <w:tblPr>
        <w:tblStyle w:val="TableGrid"/>
        <w:tblW w:w="9915" w:type="dxa"/>
        <w:tblInd w:w="-365" w:type="dxa"/>
        <w:tblLook w:val="04A0" w:firstRow="1" w:lastRow="0" w:firstColumn="1" w:lastColumn="0" w:noHBand="0" w:noVBand="1"/>
      </w:tblPr>
      <w:tblGrid>
        <w:gridCol w:w="990"/>
        <w:gridCol w:w="3960"/>
        <w:gridCol w:w="2547"/>
        <w:gridCol w:w="2418"/>
      </w:tblGrid>
      <w:tr w:rsidR="005476F9" w:rsidRPr="008D757E" w:rsidTr="005476F9">
        <w:trPr>
          <w:trHeight w:val="536"/>
        </w:trPr>
        <w:tc>
          <w:tcPr>
            <w:tcW w:w="990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Goal No.</w:t>
            </w:r>
          </w:p>
        </w:tc>
        <w:tc>
          <w:tcPr>
            <w:tcW w:w="3960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Development Objective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Alignment with Organizational Goals</w:t>
            </w: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Priority (High/Med/Low)</w:t>
            </w:r>
          </w:p>
        </w:tc>
      </w:tr>
      <w:tr w:rsidR="005476F9" w:rsidRPr="008D757E" w:rsidTr="005476F9">
        <w:trPr>
          <w:trHeight w:val="536"/>
        </w:trPr>
        <w:tc>
          <w:tcPr>
            <w:tcW w:w="990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3960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Improve leadership communication skills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Supports team productivity</w:t>
            </w: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High</w:t>
            </w:r>
          </w:p>
        </w:tc>
      </w:tr>
      <w:tr w:rsidR="005476F9" w:rsidRPr="008D757E" w:rsidTr="005476F9">
        <w:trPr>
          <w:trHeight w:val="536"/>
        </w:trPr>
        <w:tc>
          <w:tcPr>
            <w:tcW w:w="990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3960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Learn advanced Excel data analysis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Improves reporting efficiency</w:t>
            </w: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Medium</w:t>
            </w:r>
          </w:p>
        </w:tc>
      </w:tr>
      <w:tr w:rsidR="005476F9" w:rsidRPr="008D757E" w:rsidTr="005476F9">
        <w:trPr>
          <w:trHeight w:val="536"/>
        </w:trPr>
        <w:tc>
          <w:tcPr>
            <w:tcW w:w="990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3960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Gain project management certification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Enhances project delivery</w:t>
            </w: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High</w:t>
            </w:r>
          </w:p>
        </w:tc>
      </w:tr>
    </w:tbl>
    <w:p w:rsidR="005476F9" w:rsidRPr="005476F9" w:rsidRDefault="005476F9" w:rsidP="005476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76F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476F9" w:rsidRDefault="005476F9" w:rsidP="005476F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476F9">
        <w:rPr>
          <w:rFonts w:eastAsia="Times New Roman" w:cstheme="minorHAnsi"/>
          <w:b/>
          <w:bCs/>
          <w:sz w:val="24"/>
          <w:szCs w:val="24"/>
        </w:rPr>
        <w:t>Section 2: Competency Assessment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476F9" w:rsidRPr="005476F9" w:rsidTr="00FF408D">
        <w:trPr>
          <w:trHeight w:val="536"/>
        </w:trPr>
        <w:tc>
          <w:tcPr>
            <w:tcW w:w="246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Competency Area</w:t>
            </w:r>
          </w:p>
        </w:tc>
        <w:tc>
          <w:tcPr>
            <w:tcW w:w="2543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Current Level (1–5)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Target Level (1–5)</w:t>
            </w:r>
            <w:bookmarkStart w:id="0" w:name="_GoBack"/>
            <w:bookmarkEnd w:id="0"/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Development Method</w:t>
            </w:r>
          </w:p>
        </w:tc>
      </w:tr>
      <w:tr w:rsidR="005476F9" w:rsidRPr="005476F9" w:rsidTr="00FF408D">
        <w:trPr>
          <w:trHeight w:val="536"/>
        </w:trPr>
        <w:tc>
          <w:tcPr>
            <w:tcW w:w="246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Communication Skills</w:t>
            </w:r>
          </w:p>
        </w:tc>
        <w:tc>
          <w:tcPr>
            <w:tcW w:w="2543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Coaching / Workshop</w:t>
            </w:r>
          </w:p>
        </w:tc>
      </w:tr>
      <w:tr w:rsidR="005476F9" w:rsidRPr="005476F9" w:rsidTr="00FF408D">
        <w:trPr>
          <w:trHeight w:val="536"/>
        </w:trPr>
        <w:tc>
          <w:tcPr>
            <w:tcW w:w="246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Technical Skills</w:t>
            </w:r>
          </w:p>
        </w:tc>
        <w:tc>
          <w:tcPr>
            <w:tcW w:w="2543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Online Course</w:t>
            </w:r>
          </w:p>
        </w:tc>
      </w:tr>
      <w:tr w:rsidR="005476F9" w:rsidRPr="005476F9" w:rsidTr="00FF408D">
        <w:trPr>
          <w:trHeight w:val="536"/>
        </w:trPr>
        <w:tc>
          <w:tcPr>
            <w:tcW w:w="246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Leadership</w:t>
            </w:r>
          </w:p>
        </w:tc>
        <w:tc>
          <w:tcPr>
            <w:tcW w:w="2543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Mentorship Program</w:t>
            </w:r>
          </w:p>
        </w:tc>
      </w:tr>
    </w:tbl>
    <w:p w:rsidR="005476F9" w:rsidRPr="005476F9" w:rsidRDefault="005476F9" w:rsidP="005476F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76F9">
        <w:rPr>
          <w:rFonts w:eastAsia="Times New Roman" w:cstheme="minorHAnsi"/>
          <w:i/>
          <w:iCs/>
          <w:sz w:val="24"/>
          <w:szCs w:val="24"/>
        </w:rPr>
        <w:t>(1 = Needs Improvement, 5 = Excellent)</w:t>
      </w:r>
    </w:p>
    <w:p w:rsidR="005476F9" w:rsidRPr="005476F9" w:rsidRDefault="005476F9" w:rsidP="005476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76F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476F9" w:rsidRDefault="005476F9" w:rsidP="005476F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476F9">
        <w:rPr>
          <w:rFonts w:eastAsia="Times New Roman" w:cstheme="minorHAnsi"/>
          <w:b/>
          <w:bCs/>
          <w:sz w:val="24"/>
          <w:szCs w:val="24"/>
        </w:rPr>
        <w:t>Section 3: Learning Activities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422"/>
        <w:gridCol w:w="1766"/>
        <w:gridCol w:w="1334"/>
        <w:gridCol w:w="1336"/>
        <w:gridCol w:w="1317"/>
        <w:gridCol w:w="1412"/>
        <w:gridCol w:w="1389"/>
      </w:tblGrid>
      <w:tr w:rsidR="005476F9" w:rsidRPr="008D757E" w:rsidTr="005F3367">
        <w:trPr>
          <w:trHeight w:val="536"/>
        </w:trPr>
        <w:tc>
          <w:tcPr>
            <w:tcW w:w="1425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Activity Type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Description / Title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Provider / Trainer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Duration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Planned Date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Completion Date</w:t>
            </w:r>
          </w:p>
        </w:tc>
        <w:tc>
          <w:tcPr>
            <w:tcW w:w="1426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5476F9" w:rsidRPr="008D757E" w:rsidTr="005F3367">
        <w:trPr>
          <w:trHeight w:val="536"/>
        </w:trPr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Workshop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Leadership Communication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HR Training Dept.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2 Days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10-Mar-2025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12-Mar-2025</w:t>
            </w:r>
          </w:p>
        </w:tc>
        <w:tc>
          <w:tcPr>
            <w:tcW w:w="1426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</w:tr>
      <w:tr w:rsidR="005476F9" w:rsidRPr="008D757E" w:rsidTr="005F3367">
        <w:trPr>
          <w:trHeight w:val="536"/>
        </w:trPr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lastRenderedPageBreak/>
              <w:t>Online Course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Advanced Excel Skills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Coursera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4 Weeks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15-Apr-2025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15-May-2025</w:t>
            </w:r>
          </w:p>
        </w:tc>
        <w:tc>
          <w:tcPr>
            <w:tcW w:w="1426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Ongoing</w:t>
            </w:r>
          </w:p>
        </w:tc>
      </w:tr>
      <w:tr w:rsidR="005476F9" w:rsidRPr="008D757E" w:rsidTr="005F3367">
        <w:trPr>
          <w:trHeight w:val="536"/>
        </w:trPr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Certification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PMP Certification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PMI Institute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6 Months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01-Jun-2025</w:t>
            </w:r>
          </w:p>
        </w:tc>
        <w:tc>
          <w:tcPr>
            <w:tcW w:w="1425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30-Nov-2025</w:t>
            </w:r>
          </w:p>
        </w:tc>
        <w:tc>
          <w:tcPr>
            <w:tcW w:w="1426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Planned</w:t>
            </w:r>
          </w:p>
        </w:tc>
      </w:tr>
    </w:tbl>
    <w:p w:rsidR="005476F9" w:rsidRPr="005476F9" w:rsidRDefault="005476F9" w:rsidP="005476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76F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476F9" w:rsidRDefault="005476F9" w:rsidP="005476F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476F9">
        <w:rPr>
          <w:rFonts w:eastAsia="Times New Roman" w:cstheme="minorHAnsi"/>
          <w:b/>
          <w:bCs/>
          <w:sz w:val="24"/>
          <w:szCs w:val="24"/>
        </w:rPr>
        <w:t>Section 4: Budget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476F9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2543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Estimated Cost (PKR)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Actual Cost (PKR)</w:t>
            </w: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5476F9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Workshop Fee</w:t>
            </w:r>
          </w:p>
        </w:tc>
        <w:tc>
          <w:tcPr>
            <w:tcW w:w="2543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25,000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476F9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Online Course</w:t>
            </w:r>
          </w:p>
        </w:tc>
        <w:tc>
          <w:tcPr>
            <w:tcW w:w="2543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15,000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476F9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Certification</w:t>
            </w:r>
          </w:p>
        </w:tc>
        <w:tc>
          <w:tcPr>
            <w:tcW w:w="2543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120,000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476F9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543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476F9" w:rsidRPr="005476F9" w:rsidRDefault="005476F9" w:rsidP="005476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76F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476F9" w:rsidRDefault="005476F9" w:rsidP="005476F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476F9">
        <w:rPr>
          <w:rFonts w:eastAsia="Times New Roman" w:cstheme="minorHAnsi"/>
          <w:b/>
          <w:bCs/>
          <w:sz w:val="24"/>
          <w:szCs w:val="24"/>
        </w:rPr>
        <w:t>Section 5: Evaluation and Follow-up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476F9" w:rsidRPr="005476F9" w:rsidTr="00FF408D">
        <w:trPr>
          <w:trHeight w:val="536"/>
        </w:trPr>
        <w:tc>
          <w:tcPr>
            <w:tcW w:w="2468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Evaluation Criteria</w:t>
            </w:r>
          </w:p>
        </w:tc>
        <w:tc>
          <w:tcPr>
            <w:tcW w:w="2543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Method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Target Date</w:t>
            </w: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Outcome / Comments</w:t>
            </w:r>
          </w:p>
        </w:tc>
      </w:tr>
      <w:tr w:rsidR="005476F9" w:rsidRPr="005476F9" w:rsidTr="00FF408D">
        <w:trPr>
          <w:trHeight w:val="536"/>
        </w:trPr>
        <w:tc>
          <w:tcPr>
            <w:tcW w:w="246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Knowledge Gained</w:t>
            </w:r>
          </w:p>
        </w:tc>
        <w:tc>
          <w:tcPr>
            <w:tcW w:w="2543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Post-training assessment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05-Dec-2025</w:t>
            </w: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85% score</w:t>
            </w:r>
          </w:p>
        </w:tc>
      </w:tr>
      <w:tr w:rsidR="005476F9" w:rsidRPr="005476F9" w:rsidTr="00FF408D">
        <w:trPr>
          <w:trHeight w:val="536"/>
        </w:trPr>
        <w:tc>
          <w:tcPr>
            <w:tcW w:w="246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Skill Application</w:t>
            </w:r>
          </w:p>
        </w:tc>
        <w:tc>
          <w:tcPr>
            <w:tcW w:w="2543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Supervisor feedback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15-Dec-2025</w:t>
            </w: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Improved reporting accuracy</w:t>
            </w:r>
          </w:p>
        </w:tc>
      </w:tr>
      <w:tr w:rsidR="005476F9" w:rsidRPr="005476F9" w:rsidTr="00FF408D">
        <w:trPr>
          <w:trHeight w:val="536"/>
        </w:trPr>
        <w:tc>
          <w:tcPr>
            <w:tcW w:w="246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Behavioral Change</w:t>
            </w:r>
          </w:p>
        </w:tc>
        <w:tc>
          <w:tcPr>
            <w:tcW w:w="2543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Observation / 360 Feedback</w:t>
            </w:r>
          </w:p>
        </w:tc>
        <w:tc>
          <w:tcPr>
            <w:tcW w:w="2547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30-Dec-2025</w:t>
            </w:r>
          </w:p>
        </w:tc>
        <w:tc>
          <w:tcPr>
            <w:tcW w:w="2418" w:type="dxa"/>
            <w:vAlign w:val="center"/>
          </w:tcPr>
          <w:p w:rsidR="005476F9" w:rsidRPr="005476F9" w:rsidRDefault="005476F9" w:rsidP="005476F9">
            <w:pPr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Positive team collaboration noted</w:t>
            </w:r>
          </w:p>
        </w:tc>
      </w:tr>
    </w:tbl>
    <w:p w:rsidR="005476F9" w:rsidRPr="005476F9" w:rsidRDefault="005476F9" w:rsidP="005476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76F9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5476F9" w:rsidRPr="005476F9" w:rsidRDefault="005476F9" w:rsidP="005476F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476F9">
        <w:rPr>
          <w:rFonts w:eastAsia="Times New Roman" w:cstheme="minorHAnsi"/>
          <w:b/>
          <w:bCs/>
          <w:sz w:val="24"/>
          <w:szCs w:val="24"/>
        </w:rPr>
        <w:t>Section 6: Approvals</w:t>
      </w:r>
    </w:p>
    <w:tbl>
      <w:tblPr>
        <w:tblW w:w="9971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4"/>
        <w:gridCol w:w="2329"/>
        <w:gridCol w:w="1891"/>
        <w:gridCol w:w="2517"/>
      </w:tblGrid>
      <w:tr w:rsidR="005476F9" w:rsidRPr="005476F9" w:rsidTr="005476F9">
        <w:trPr>
          <w:trHeight w:val="634"/>
          <w:tblHeader/>
          <w:tblCellSpacing w:w="15" w:type="dxa"/>
        </w:trPr>
        <w:tc>
          <w:tcPr>
            <w:tcW w:w="3189" w:type="dxa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72" w:type="dxa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76F9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5476F9" w:rsidRPr="005476F9" w:rsidTr="005476F9">
        <w:trPr>
          <w:trHeight w:val="634"/>
          <w:tblCellSpacing w:w="15" w:type="dxa"/>
        </w:trPr>
        <w:tc>
          <w:tcPr>
            <w:tcW w:w="3189" w:type="dxa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0" w:type="auto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2" w:type="dxa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476F9" w:rsidRPr="005476F9" w:rsidTr="005476F9">
        <w:trPr>
          <w:trHeight w:val="634"/>
          <w:tblCellSpacing w:w="15" w:type="dxa"/>
        </w:trPr>
        <w:tc>
          <w:tcPr>
            <w:tcW w:w="3189" w:type="dxa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0" w:type="auto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2" w:type="dxa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476F9" w:rsidRPr="005476F9" w:rsidTr="005476F9">
        <w:trPr>
          <w:trHeight w:val="634"/>
          <w:tblCellSpacing w:w="15" w:type="dxa"/>
        </w:trPr>
        <w:tc>
          <w:tcPr>
            <w:tcW w:w="3189" w:type="dxa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476F9">
              <w:rPr>
                <w:rFonts w:eastAsia="Times New Roman" w:cstheme="minorHAnsi"/>
                <w:sz w:val="24"/>
                <w:szCs w:val="24"/>
              </w:rPr>
              <w:t>HR / L&amp;D Officer</w:t>
            </w:r>
          </w:p>
        </w:tc>
        <w:tc>
          <w:tcPr>
            <w:tcW w:w="0" w:type="auto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2" w:type="dxa"/>
            <w:vAlign w:val="center"/>
            <w:hideMark/>
          </w:tcPr>
          <w:p w:rsidR="005476F9" w:rsidRPr="005476F9" w:rsidRDefault="005476F9" w:rsidP="005476F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476F9" w:rsidRPr="005476F9" w:rsidRDefault="005476F9" w:rsidP="005476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76F9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5476F9" w:rsidRPr="005476F9" w:rsidSect="005E44B5">
      <w:footerReference w:type="default" r:id="rId6"/>
      <w:pgSz w:w="12240" w:h="15840"/>
      <w:pgMar w:top="900" w:right="1440" w:bottom="1440" w:left="1440" w:header="72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199" w:rsidRDefault="00C22199" w:rsidP="005E44B5">
      <w:pPr>
        <w:spacing w:after="0" w:line="240" w:lineRule="auto"/>
      </w:pPr>
      <w:r>
        <w:separator/>
      </w:r>
    </w:p>
  </w:endnote>
  <w:endnote w:type="continuationSeparator" w:id="0">
    <w:p w:rsidR="00C22199" w:rsidRDefault="00C22199" w:rsidP="005E4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4B5" w:rsidRPr="005E44B5" w:rsidRDefault="005E44B5" w:rsidP="005E44B5">
    <w:pPr>
      <w:pStyle w:val="Footer"/>
      <w:jc w:val="right"/>
      <w:rPr>
        <w:i/>
      </w:rPr>
    </w:pPr>
    <w:r w:rsidRPr="005E44B5">
      <w:rPr>
        <w:i/>
      </w:rPr>
      <w:t>By: wordexceltemplates.com</w:t>
    </w:r>
  </w:p>
  <w:p w:rsidR="005E44B5" w:rsidRDefault="005E44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199" w:rsidRDefault="00C22199" w:rsidP="005E44B5">
      <w:pPr>
        <w:spacing w:after="0" w:line="240" w:lineRule="auto"/>
      </w:pPr>
      <w:r>
        <w:separator/>
      </w:r>
    </w:p>
  </w:footnote>
  <w:footnote w:type="continuationSeparator" w:id="0">
    <w:p w:rsidR="00C22199" w:rsidRDefault="00C22199" w:rsidP="005E44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6F9"/>
    <w:rsid w:val="00413A57"/>
    <w:rsid w:val="005476F9"/>
    <w:rsid w:val="005E44B5"/>
    <w:rsid w:val="00BE16CD"/>
    <w:rsid w:val="00C2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83CDAC"/>
  <w15:chartTrackingRefBased/>
  <w15:docId w15:val="{2A2C8F4D-EBD6-4D1E-83D7-020AEA79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476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476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76F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476F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476F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47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476F9"/>
    <w:rPr>
      <w:i/>
      <w:iCs/>
    </w:rPr>
  </w:style>
  <w:style w:type="table" w:styleId="TableGrid">
    <w:name w:val="Table Grid"/>
    <w:basedOn w:val="TableNormal"/>
    <w:uiPriority w:val="39"/>
    <w:rsid w:val="00547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44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4B5"/>
  </w:style>
  <w:style w:type="paragraph" w:styleId="Footer">
    <w:name w:val="footer"/>
    <w:basedOn w:val="Normal"/>
    <w:link w:val="FooterChar"/>
    <w:uiPriority w:val="99"/>
    <w:unhideWhenUsed/>
    <w:rsid w:val="005E44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2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1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03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72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1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26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2025-10-19T11:23:00Z</dcterms:created>
  <dcterms:modified xsi:type="dcterms:W3CDTF">2025-10-19T11:30:00Z</dcterms:modified>
</cp:coreProperties>
</file>